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731ABD" w:rsidRPr="00731ABD" w:rsidTr="00731ABD">
        <w:tc>
          <w:tcPr>
            <w:tcW w:w="2689" w:type="dxa"/>
          </w:tcPr>
          <w:p w:rsidR="00731ABD" w:rsidRPr="00731ABD" w:rsidRDefault="00731ABD">
            <w:pPr>
              <w:rPr>
                <w:rFonts w:ascii="Times New Roman" w:hAnsi="Times New Roman" w:cs="Times New Roman"/>
                <w:b/>
              </w:rPr>
            </w:pPr>
            <w:r w:rsidRPr="00731ABD">
              <w:rPr>
                <w:rFonts w:ascii="Times New Roman" w:hAnsi="Times New Roman" w:cs="Times New Roman"/>
                <w:b/>
              </w:rPr>
              <w:t>Wymagane dokumenty:</w:t>
            </w:r>
          </w:p>
        </w:tc>
        <w:tc>
          <w:tcPr>
            <w:tcW w:w="6373" w:type="dxa"/>
          </w:tcPr>
          <w:p w:rsidR="00471E1D" w:rsidRDefault="00B86C66" w:rsidP="00471E1D">
            <w:pPr>
              <w:jc w:val="both"/>
              <w:rPr>
                <w:rFonts w:ascii="Times New Roman" w:hAnsi="Times New Roman" w:cs="Times New Roman"/>
              </w:rPr>
            </w:pPr>
            <w:r w:rsidRPr="00B86C66">
              <w:rPr>
                <w:rFonts w:ascii="Times New Roman" w:hAnsi="Times New Roman" w:cs="Times New Roman"/>
              </w:rPr>
              <w:t>- dokument tożsamości,</w:t>
            </w:r>
          </w:p>
          <w:p w:rsidR="00335E78" w:rsidRDefault="00335E78" w:rsidP="00471E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B86C66">
              <w:rPr>
                <w:rFonts w:ascii="Times New Roman" w:hAnsi="Times New Roman" w:cs="Times New Roman"/>
              </w:rPr>
              <w:t xml:space="preserve"> dowód wpłaty opłaty skarbowej,</w:t>
            </w:r>
          </w:p>
          <w:p w:rsidR="00B86C66" w:rsidRDefault="00B86C66" w:rsidP="00471E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*obcokrajowiec składa dodatkowo dokument, stwierdzający, że zgodnie z właściwym prawem może zawrzeć małżeństwo lub prawomocne postanowienie sądu zwalniające go od złożenia tego dokumentu oraz odpis aktu urodzenia, a jeżeli pozostawał uprzednio w związku małżeńskim – odpis aktu małżeństwa z adnotacją o jego ustaniu, unieważnieni</w:t>
            </w:r>
            <w:r w:rsidR="00CE5750">
              <w:rPr>
                <w:rFonts w:ascii="Times New Roman" w:hAnsi="Times New Roman" w:cs="Times New Roman"/>
              </w:rPr>
              <w:t>u.</w:t>
            </w:r>
          </w:p>
          <w:p w:rsidR="00154D5B" w:rsidRDefault="00154D5B" w:rsidP="00471E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="008F49C2">
              <w:rPr>
                <w:rFonts w:ascii="Times New Roman" w:hAnsi="Times New Roman" w:cs="Times New Roman"/>
              </w:rPr>
              <w:t xml:space="preserve">podanie dotyczące ślubu poza lokalem USC (jeśli nupturienci wyrażą chęć o przyjęciu oświadczeń o wstąpieniu w związek małżeński poza lokalem USC, ale w obrębie </w:t>
            </w:r>
            <w:r w:rsidR="00254918">
              <w:rPr>
                <w:rFonts w:ascii="Times New Roman" w:hAnsi="Times New Roman" w:cs="Times New Roman"/>
              </w:rPr>
              <w:t>naszej gminy).</w:t>
            </w:r>
          </w:p>
          <w:p w:rsidR="00634C72" w:rsidRDefault="00634C72" w:rsidP="00471E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="00500712">
              <w:rPr>
                <w:rFonts w:ascii="Times New Roman" w:hAnsi="Times New Roman" w:cs="Times New Roman"/>
              </w:rPr>
              <w:t>wniosek o wydanie zezwolenia na zawarcie związku małżeńskiego przed upływem miesiąca, od dnia złożenia zapewnienia (tylko w wyjątkowych i uzasadnionych okolicznościach).</w:t>
            </w:r>
          </w:p>
          <w:p w:rsidR="00D723BF" w:rsidRPr="00914F75" w:rsidRDefault="00D723BF" w:rsidP="00471E1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31ABD" w:rsidRPr="00731ABD" w:rsidTr="00731ABD">
        <w:tc>
          <w:tcPr>
            <w:tcW w:w="2689" w:type="dxa"/>
          </w:tcPr>
          <w:p w:rsidR="00731ABD" w:rsidRPr="00692F40" w:rsidRDefault="00692F40">
            <w:pPr>
              <w:rPr>
                <w:rFonts w:ascii="Times New Roman" w:hAnsi="Times New Roman" w:cs="Times New Roman"/>
                <w:b/>
              </w:rPr>
            </w:pPr>
            <w:r w:rsidRPr="00692F40">
              <w:rPr>
                <w:rFonts w:ascii="Times New Roman" w:hAnsi="Times New Roman" w:cs="Times New Roman"/>
                <w:b/>
              </w:rPr>
              <w:t>Sposób załatwienia sprawy:</w:t>
            </w:r>
          </w:p>
        </w:tc>
        <w:tc>
          <w:tcPr>
            <w:tcW w:w="6373" w:type="dxa"/>
          </w:tcPr>
          <w:p w:rsidR="00335E78" w:rsidRDefault="00CE5750" w:rsidP="00CE57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złożenie wniosku o wydanie zaświadczenia,</w:t>
            </w:r>
          </w:p>
          <w:p w:rsidR="00CE5750" w:rsidRDefault="00CE5750" w:rsidP="00CE57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złożenie przed kierownikiem USC pisemnego </w:t>
            </w:r>
            <w:r w:rsidRPr="00CE5750">
              <w:rPr>
                <w:rFonts w:ascii="Times New Roman" w:hAnsi="Times New Roman" w:cs="Times New Roman"/>
                <w:b/>
              </w:rPr>
              <w:t>zapewnienia</w:t>
            </w:r>
            <w:r>
              <w:rPr>
                <w:rFonts w:ascii="Times New Roman" w:hAnsi="Times New Roman" w:cs="Times New Roman"/>
              </w:rPr>
              <w:t>, że nie istnieją okoliczności wyłączające zawarcie małżeństwa,</w:t>
            </w:r>
          </w:p>
          <w:p w:rsidR="00CE5750" w:rsidRDefault="00CE5750" w:rsidP="00CE57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*osoba, która nie zna języka polskiego składa oświadczenie w obecności tłumacza języka, którym włada.</w:t>
            </w:r>
          </w:p>
          <w:p w:rsidR="00F975EC" w:rsidRPr="00335E78" w:rsidRDefault="00F975EC" w:rsidP="00CE575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31ABD" w:rsidRPr="00731ABD" w:rsidTr="00731ABD">
        <w:tc>
          <w:tcPr>
            <w:tcW w:w="2689" w:type="dxa"/>
          </w:tcPr>
          <w:p w:rsidR="00731ABD" w:rsidRPr="00E35AF0" w:rsidRDefault="00E35AF0">
            <w:pPr>
              <w:rPr>
                <w:rFonts w:ascii="Times New Roman" w:hAnsi="Times New Roman" w:cs="Times New Roman"/>
                <w:b/>
              </w:rPr>
            </w:pPr>
            <w:r w:rsidRPr="00E35AF0">
              <w:rPr>
                <w:rFonts w:ascii="Times New Roman" w:hAnsi="Times New Roman" w:cs="Times New Roman"/>
                <w:b/>
              </w:rPr>
              <w:t>Opłaty:</w:t>
            </w:r>
          </w:p>
        </w:tc>
        <w:tc>
          <w:tcPr>
            <w:tcW w:w="6373" w:type="dxa"/>
          </w:tcPr>
          <w:p w:rsidR="007D4B94" w:rsidRDefault="005E4CDA" w:rsidP="005E4C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Opłata skarbowa:</w:t>
            </w:r>
          </w:p>
          <w:p w:rsidR="005E4CDA" w:rsidRDefault="00F975EC" w:rsidP="005E4CDA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</w:rPr>
              <w:t>84</w:t>
            </w:r>
            <w:r w:rsidR="005E4CDA">
              <w:rPr>
                <w:rFonts w:ascii="Times New Roman" w:hAnsi="Times New Roman" w:cs="Times New Roman"/>
              </w:rPr>
              <w:t>,00 zł –</w:t>
            </w:r>
            <w:r>
              <w:rPr>
                <w:rFonts w:ascii="Times New Roman" w:hAnsi="Times New Roman" w:cs="Times New Roman"/>
              </w:rPr>
              <w:t xml:space="preserve">sporządzenie aktu małżeństwa </w:t>
            </w:r>
            <w:r w:rsidRPr="00DE0D6F">
              <w:rPr>
                <w:rFonts w:ascii="Times New Roman" w:hAnsi="Times New Roman" w:cs="Times New Roman"/>
                <w:b/>
                <w:u w:val="single"/>
              </w:rPr>
              <w:t>(uiszcza</w:t>
            </w:r>
            <w:r w:rsidR="00783C1A">
              <w:rPr>
                <w:rFonts w:ascii="Times New Roman" w:hAnsi="Times New Roman" w:cs="Times New Roman"/>
                <w:b/>
                <w:u w:val="single"/>
              </w:rPr>
              <w:t xml:space="preserve"> się ją</w:t>
            </w:r>
            <w:r w:rsidRPr="00DE0D6F">
              <w:rPr>
                <w:rFonts w:ascii="Times New Roman" w:hAnsi="Times New Roman" w:cs="Times New Roman"/>
                <w:b/>
                <w:u w:val="single"/>
              </w:rPr>
              <w:t xml:space="preserve"> na konto gminy, na terenie której będzie ślub).</w:t>
            </w:r>
          </w:p>
          <w:p w:rsidR="00AE00FE" w:rsidRDefault="00AE00FE" w:rsidP="005E4C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  <w:r w:rsidR="00500712">
              <w:rPr>
                <w:rFonts w:ascii="Times New Roman" w:hAnsi="Times New Roman" w:cs="Times New Roman"/>
              </w:rPr>
              <w:t>,00</w:t>
            </w:r>
            <w:r>
              <w:rPr>
                <w:rFonts w:ascii="Times New Roman" w:hAnsi="Times New Roman" w:cs="Times New Roman"/>
              </w:rPr>
              <w:t xml:space="preserve"> zł – opłata za udzielenie ślubu poza lokalem USC.</w:t>
            </w:r>
          </w:p>
          <w:p w:rsidR="00500712" w:rsidRDefault="00500712" w:rsidP="005E4C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39,00 zł – opłata skarbowa za wniosek o wydanie zezwolenia dot. przyspieszenia terminu ślubu.</w:t>
            </w:r>
          </w:p>
          <w:p w:rsidR="00F975EC" w:rsidRDefault="00F975EC" w:rsidP="005E4CDA">
            <w:pPr>
              <w:rPr>
                <w:rFonts w:ascii="Times New Roman" w:hAnsi="Times New Roman" w:cs="Times New Roman"/>
              </w:rPr>
            </w:pPr>
          </w:p>
          <w:p w:rsidR="00C20CD9" w:rsidRDefault="00C20CD9" w:rsidP="00C20C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Opłatę można wnieść gotówkowo w </w:t>
            </w:r>
            <w:r w:rsidRPr="007C56B6">
              <w:rPr>
                <w:rFonts w:ascii="Times New Roman" w:hAnsi="Times New Roman" w:cs="Times New Roman"/>
                <w:b/>
              </w:rPr>
              <w:t>kasie urzędu gminy Gdów</w:t>
            </w:r>
            <w:r>
              <w:rPr>
                <w:rFonts w:ascii="Times New Roman" w:hAnsi="Times New Roman" w:cs="Times New Roman"/>
              </w:rPr>
              <w:t xml:space="preserve"> (czynnej: pon. 8:30 – 16:15, wt.-czw. 7:30 – 14:30, pt. 7:30 – 13:15) lub w formie elektronicznej na konto Urzędu Krakowski Bank Spółdzielczy oddział w Gdowie, Rynek 116, 32-420 Gdów </w:t>
            </w:r>
            <w:r w:rsidRPr="007C56B6">
              <w:rPr>
                <w:rFonts w:ascii="Times New Roman" w:hAnsi="Times New Roman" w:cs="Times New Roman"/>
                <w:b/>
              </w:rPr>
              <w:t>nr konta: 97 8591 0007 0070 0100 1443 0039</w:t>
            </w:r>
            <w:r>
              <w:rPr>
                <w:rFonts w:ascii="Times New Roman" w:hAnsi="Times New Roman" w:cs="Times New Roman"/>
              </w:rPr>
              <w:t xml:space="preserve"> z zaznaczeniem tytułu opłaty i danych identyfikujących wpłacającego.</w:t>
            </w:r>
          </w:p>
          <w:p w:rsidR="00C20CD9" w:rsidRPr="00F76572" w:rsidRDefault="00C20CD9" w:rsidP="00C20CD9">
            <w:pPr>
              <w:rPr>
                <w:rFonts w:ascii="Times New Roman" w:hAnsi="Times New Roman" w:cs="Times New Roman"/>
                <w:b/>
              </w:rPr>
            </w:pPr>
            <w:r w:rsidRPr="00F76572">
              <w:rPr>
                <w:rFonts w:ascii="Times New Roman" w:hAnsi="Times New Roman" w:cs="Times New Roman"/>
                <w:b/>
              </w:rPr>
              <w:t>Oryginał dowodu wpłaty należy dołączyć do wniosku.</w:t>
            </w:r>
          </w:p>
          <w:p w:rsidR="00C20CD9" w:rsidRDefault="00C20CD9" w:rsidP="00C20C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 Opłata podlega zwrotowi, na wniosek strony, jeżeli mimo uiszczenia opłaty nie dokonano czynności.</w:t>
            </w:r>
          </w:p>
          <w:p w:rsidR="00CB566C" w:rsidRPr="004C36BC" w:rsidRDefault="00CB566C" w:rsidP="005E4CDA">
            <w:pPr>
              <w:rPr>
                <w:rFonts w:ascii="Times New Roman" w:hAnsi="Times New Roman" w:cs="Times New Roman"/>
              </w:rPr>
            </w:pPr>
          </w:p>
        </w:tc>
      </w:tr>
      <w:tr w:rsidR="00731ABD" w:rsidRPr="00731ABD" w:rsidTr="00731ABD">
        <w:tc>
          <w:tcPr>
            <w:tcW w:w="2689" w:type="dxa"/>
          </w:tcPr>
          <w:p w:rsidR="00731ABD" w:rsidRPr="00081D17" w:rsidRDefault="00081D17">
            <w:pPr>
              <w:rPr>
                <w:rFonts w:ascii="Times New Roman" w:hAnsi="Times New Roman" w:cs="Times New Roman"/>
                <w:b/>
              </w:rPr>
            </w:pPr>
            <w:r w:rsidRPr="00081D17">
              <w:rPr>
                <w:rFonts w:ascii="Times New Roman" w:hAnsi="Times New Roman" w:cs="Times New Roman"/>
                <w:b/>
              </w:rPr>
              <w:t>Czas załatwienia sprawy:</w:t>
            </w:r>
          </w:p>
        </w:tc>
        <w:tc>
          <w:tcPr>
            <w:tcW w:w="6373" w:type="dxa"/>
          </w:tcPr>
          <w:p w:rsidR="00B059B3" w:rsidRPr="009B669C" w:rsidRDefault="00320E09" w:rsidP="009B669C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Sporządzenie aktu małżeństwa </w:t>
            </w:r>
            <w:r w:rsidR="009B669C" w:rsidRPr="009B669C">
              <w:rPr>
                <w:rFonts w:ascii="Times New Roman" w:hAnsi="Times New Roman" w:cs="Times New Roman"/>
              </w:rPr>
              <w:t>– najpóźniej w następnym dniu roboczym po zawarciu małżeństwa.</w:t>
            </w:r>
          </w:p>
          <w:p w:rsidR="009B669C" w:rsidRPr="009B669C" w:rsidRDefault="009B669C" w:rsidP="009B669C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9B669C">
              <w:rPr>
                <w:rFonts w:ascii="Times New Roman" w:hAnsi="Times New Roman" w:cs="Times New Roman"/>
              </w:rPr>
              <w:t>Odmowa przyjęcia oświadczenia o wstąpieniu w związek małżeński – do miesiąca, a w sprawach skomplikowanych do dwóch miesięcy.</w:t>
            </w:r>
          </w:p>
        </w:tc>
      </w:tr>
      <w:tr w:rsidR="00731ABD" w:rsidRPr="00731ABD" w:rsidTr="004B2A5B">
        <w:trPr>
          <w:trHeight w:val="288"/>
        </w:trPr>
        <w:tc>
          <w:tcPr>
            <w:tcW w:w="2689" w:type="dxa"/>
          </w:tcPr>
          <w:p w:rsidR="00731ABD" w:rsidRPr="00142E02" w:rsidRDefault="00142E02">
            <w:pPr>
              <w:rPr>
                <w:rFonts w:ascii="Times New Roman" w:hAnsi="Times New Roman" w:cs="Times New Roman"/>
                <w:b/>
              </w:rPr>
            </w:pPr>
            <w:r w:rsidRPr="00142E02">
              <w:rPr>
                <w:rFonts w:ascii="Times New Roman" w:hAnsi="Times New Roman" w:cs="Times New Roman"/>
                <w:b/>
              </w:rPr>
              <w:t>Inne informacje:</w:t>
            </w:r>
          </w:p>
        </w:tc>
        <w:tc>
          <w:tcPr>
            <w:tcW w:w="6373" w:type="dxa"/>
          </w:tcPr>
          <w:p w:rsidR="00E56E24" w:rsidRPr="00587B77" w:rsidRDefault="00DE0D6F" w:rsidP="00DE0D6F">
            <w:pPr>
              <w:jc w:val="both"/>
              <w:rPr>
                <w:rFonts w:ascii="Times New Roman" w:hAnsi="Times New Roman" w:cs="Times New Roman"/>
                <w:b/>
              </w:rPr>
            </w:pPr>
            <w:bookmarkStart w:id="0" w:name="_GoBack"/>
            <w:r w:rsidRPr="00587B77">
              <w:rPr>
                <w:rFonts w:ascii="Times New Roman" w:hAnsi="Times New Roman" w:cs="Times New Roman"/>
                <w:b/>
              </w:rPr>
              <w:t>Za</w:t>
            </w:r>
            <w:r w:rsidR="00DE116C">
              <w:rPr>
                <w:rFonts w:ascii="Times New Roman" w:hAnsi="Times New Roman" w:cs="Times New Roman"/>
                <w:b/>
              </w:rPr>
              <w:t>pewnienie</w:t>
            </w:r>
            <w:r w:rsidRPr="00587B77">
              <w:rPr>
                <w:rFonts w:ascii="Times New Roman" w:hAnsi="Times New Roman" w:cs="Times New Roman"/>
                <w:b/>
              </w:rPr>
              <w:t xml:space="preserve"> jest ważne 6 miesięcy </w:t>
            </w:r>
            <w:r w:rsidR="00587B77" w:rsidRPr="00587B77">
              <w:rPr>
                <w:rFonts w:ascii="Times New Roman" w:hAnsi="Times New Roman" w:cs="Times New Roman"/>
                <w:b/>
              </w:rPr>
              <w:t xml:space="preserve">od daty </w:t>
            </w:r>
            <w:r w:rsidR="00533905">
              <w:rPr>
                <w:rFonts w:ascii="Times New Roman" w:hAnsi="Times New Roman" w:cs="Times New Roman"/>
                <w:b/>
              </w:rPr>
              <w:t>sporządzenia</w:t>
            </w:r>
            <w:r w:rsidR="00587B77" w:rsidRPr="00587B77">
              <w:rPr>
                <w:rFonts w:ascii="Times New Roman" w:hAnsi="Times New Roman" w:cs="Times New Roman"/>
                <w:b/>
              </w:rPr>
              <w:t>.</w:t>
            </w:r>
          </w:p>
          <w:bookmarkEnd w:id="0"/>
          <w:p w:rsidR="00587B77" w:rsidRPr="004B2A5B" w:rsidRDefault="00587B77" w:rsidP="00DE0D6F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9349E" w:rsidRPr="00731ABD" w:rsidRDefault="00533905">
      <w:pPr>
        <w:rPr>
          <w:rFonts w:ascii="Times New Roman" w:hAnsi="Times New Roman" w:cs="Times New Roman"/>
        </w:rPr>
      </w:pPr>
    </w:p>
    <w:sectPr w:rsidR="00F9349E" w:rsidRPr="00731A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B6471C"/>
    <w:multiLevelType w:val="hybridMultilevel"/>
    <w:tmpl w:val="9C0278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207333"/>
    <w:multiLevelType w:val="hybridMultilevel"/>
    <w:tmpl w:val="6242D9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FE2139"/>
    <w:multiLevelType w:val="hybridMultilevel"/>
    <w:tmpl w:val="8CB0B6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960591"/>
    <w:multiLevelType w:val="hybridMultilevel"/>
    <w:tmpl w:val="9332697C"/>
    <w:lvl w:ilvl="0" w:tplc="AAB8EE0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28E"/>
    <w:rsid w:val="00043A0A"/>
    <w:rsid w:val="00045D61"/>
    <w:rsid w:val="00081D17"/>
    <w:rsid w:val="000C12A0"/>
    <w:rsid w:val="000E019D"/>
    <w:rsid w:val="000E3DF4"/>
    <w:rsid w:val="00142E02"/>
    <w:rsid w:val="00154D5B"/>
    <w:rsid w:val="00174971"/>
    <w:rsid w:val="0019746B"/>
    <w:rsid w:val="001B528E"/>
    <w:rsid w:val="001F0858"/>
    <w:rsid w:val="001F2269"/>
    <w:rsid w:val="00254918"/>
    <w:rsid w:val="002A26BD"/>
    <w:rsid w:val="002C73A9"/>
    <w:rsid w:val="0032033C"/>
    <w:rsid w:val="00320E09"/>
    <w:rsid w:val="00335E78"/>
    <w:rsid w:val="00406C97"/>
    <w:rsid w:val="00471E1D"/>
    <w:rsid w:val="004B2A5B"/>
    <w:rsid w:val="004C36BC"/>
    <w:rsid w:val="00500712"/>
    <w:rsid w:val="00533905"/>
    <w:rsid w:val="00587B77"/>
    <w:rsid w:val="005E4CDA"/>
    <w:rsid w:val="006107E3"/>
    <w:rsid w:val="00634C72"/>
    <w:rsid w:val="0064304C"/>
    <w:rsid w:val="00644459"/>
    <w:rsid w:val="00670596"/>
    <w:rsid w:val="00692F40"/>
    <w:rsid w:val="00731ABD"/>
    <w:rsid w:val="00783C1A"/>
    <w:rsid w:val="007B668A"/>
    <w:rsid w:val="007C56B6"/>
    <w:rsid w:val="007D4B94"/>
    <w:rsid w:val="00887CD9"/>
    <w:rsid w:val="008D1D0A"/>
    <w:rsid w:val="008D31B0"/>
    <w:rsid w:val="008E39FA"/>
    <w:rsid w:val="008F1BF7"/>
    <w:rsid w:val="008F49C2"/>
    <w:rsid w:val="00914F75"/>
    <w:rsid w:val="00934491"/>
    <w:rsid w:val="009729EE"/>
    <w:rsid w:val="00985063"/>
    <w:rsid w:val="009A5F8F"/>
    <w:rsid w:val="009B669C"/>
    <w:rsid w:val="009E6275"/>
    <w:rsid w:val="00A2221C"/>
    <w:rsid w:val="00AE00FE"/>
    <w:rsid w:val="00B059B3"/>
    <w:rsid w:val="00B21C52"/>
    <w:rsid w:val="00B86C66"/>
    <w:rsid w:val="00B94E2B"/>
    <w:rsid w:val="00BB4D40"/>
    <w:rsid w:val="00BC00AF"/>
    <w:rsid w:val="00BD752A"/>
    <w:rsid w:val="00BF3CA8"/>
    <w:rsid w:val="00C20CD9"/>
    <w:rsid w:val="00C21CCE"/>
    <w:rsid w:val="00CB566C"/>
    <w:rsid w:val="00CE5750"/>
    <w:rsid w:val="00D1663C"/>
    <w:rsid w:val="00D723BF"/>
    <w:rsid w:val="00DD537E"/>
    <w:rsid w:val="00DE0D6F"/>
    <w:rsid w:val="00DE116C"/>
    <w:rsid w:val="00E11898"/>
    <w:rsid w:val="00E35AF0"/>
    <w:rsid w:val="00E56E24"/>
    <w:rsid w:val="00E94F42"/>
    <w:rsid w:val="00F10CEA"/>
    <w:rsid w:val="00F41425"/>
    <w:rsid w:val="00F606B5"/>
    <w:rsid w:val="00F77B00"/>
    <w:rsid w:val="00F975EC"/>
    <w:rsid w:val="00FC6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82CFCD-4656-4011-8C7D-201AF6C1C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31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C36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308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JO. Ostafil</dc:creator>
  <cp:keywords/>
  <dc:description/>
  <cp:lastModifiedBy>Justyna JO. Ostafil</cp:lastModifiedBy>
  <cp:revision>85</cp:revision>
  <dcterms:created xsi:type="dcterms:W3CDTF">2021-05-13T07:34:00Z</dcterms:created>
  <dcterms:modified xsi:type="dcterms:W3CDTF">2021-05-19T09:09:00Z</dcterms:modified>
</cp:coreProperties>
</file>