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02615" w14:textId="5DF7D805" w:rsidR="00091A56" w:rsidRPr="00091A56" w:rsidRDefault="008C0F75" w:rsidP="00091A56">
      <w:pPr>
        <w:spacing w:line="360" w:lineRule="auto"/>
        <w:jc w:val="right"/>
        <w:rPr>
          <w:bCs/>
          <w:sz w:val="20"/>
        </w:rPr>
      </w:pPr>
      <w:r w:rsidRPr="00091A56">
        <w:rPr>
          <w:bCs/>
          <w:sz w:val="22"/>
          <w:szCs w:val="22"/>
        </w:rPr>
        <w:t xml:space="preserve">Załącznik nr </w:t>
      </w:r>
      <w:r w:rsidR="000B14DA" w:rsidRPr="00091A56">
        <w:rPr>
          <w:bCs/>
          <w:sz w:val="22"/>
          <w:szCs w:val="22"/>
        </w:rPr>
        <w:t>8</w:t>
      </w:r>
      <w:r w:rsidRPr="00091A56">
        <w:rPr>
          <w:bCs/>
          <w:sz w:val="22"/>
          <w:szCs w:val="22"/>
        </w:rPr>
        <w:t xml:space="preserve"> </w:t>
      </w:r>
      <w:r w:rsidRPr="00091A56">
        <w:rPr>
          <w:bCs/>
          <w:sz w:val="22"/>
          <w:szCs w:val="22"/>
        </w:rPr>
        <w:br/>
      </w:r>
      <w:r w:rsidRPr="00091A56">
        <w:rPr>
          <w:bCs/>
          <w:sz w:val="20"/>
        </w:rPr>
        <w:t xml:space="preserve">do </w:t>
      </w:r>
      <w:r w:rsidR="00091A56" w:rsidRPr="00091A56">
        <w:rPr>
          <w:bCs/>
          <w:sz w:val="20"/>
        </w:rPr>
        <w:t xml:space="preserve">wniosku w dotacje </w:t>
      </w:r>
      <w:r w:rsidR="00091A56" w:rsidRPr="00091A56">
        <w:rPr>
          <w:bCs/>
          <w:sz w:val="20"/>
        </w:rPr>
        <w:t>otwart</w:t>
      </w:r>
      <w:r w:rsidR="00091A56" w:rsidRPr="00091A56">
        <w:rPr>
          <w:bCs/>
          <w:sz w:val="20"/>
        </w:rPr>
        <w:t>ym</w:t>
      </w:r>
      <w:r w:rsidR="00091A56" w:rsidRPr="00091A56">
        <w:rPr>
          <w:bCs/>
          <w:sz w:val="20"/>
        </w:rPr>
        <w:t xml:space="preserve"> konkurs</w:t>
      </w:r>
      <w:r w:rsidR="00091A56" w:rsidRPr="00091A56">
        <w:rPr>
          <w:bCs/>
          <w:sz w:val="20"/>
        </w:rPr>
        <w:t>ie</w:t>
      </w:r>
      <w:r w:rsidR="00091A56" w:rsidRPr="00091A56">
        <w:rPr>
          <w:bCs/>
          <w:sz w:val="20"/>
        </w:rPr>
        <w:t xml:space="preserve"> ofert </w:t>
      </w:r>
    </w:p>
    <w:p w14:paraId="7B655B5B" w14:textId="77777777" w:rsidR="00091A56" w:rsidRDefault="00091A56" w:rsidP="00091A56">
      <w:pPr>
        <w:spacing w:line="360" w:lineRule="auto"/>
        <w:jc w:val="right"/>
        <w:rPr>
          <w:bCs/>
          <w:sz w:val="22"/>
          <w:szCs w:val="22"/>
        </w:rPr>
      </w:pPr>
      <w:r w:rsidRPr="00091A56">
        <w:rPr>
          <w:bCs/>
          <w:sz w:val="20"/>
        </w:rPr>
        <w:t>na realizację zadań publicznych Gminy Gdów w 2025 roku</w:t>
      </w:r>
      <w:r w:rsidRPr="00091A56">
        <w:rPr>
          <w:bCs/>
          <w:sz w:val="22"/>
          <w:szCs w:val="22"/>
        </w:rPr>
        <w:t xml:space="preserve"> </w:t>
      </w:r>
    </w:p>
    <w:p w14:paraId="297E7F2D" w14:textId="77777777" w:rsidR="00747B73" w:rsidRDefault="00747B73" w:rsidP="00747B73">
      <w:pPr>
        <w:pStyle w:val="Akapitzlist"/>
        <w:spacing w:after="0" w:line="240" w:lineRule="auto"/>
        <w:ind w:left="0" w:firstLine="349"/>
        <w:jc w:val="center"/>
        <w:rPr>
          <w:rFonts w:ascii="Verdana" w:hAnsi="Verdana" w:cs="Times New Roman"/>
          <w:b/>
          <w:bCs/>
          <w:sz w:val="18"/>
          <w:szCs w:val="18"/>
        </w:rPr>
      </w:pPr>
    </w:p>
    <w:p w14:paraId="21E6EF7E" w14:textId="2AD7A785" w:rsidR="00747B73" w:rsidRPr="00091A56" w:rsidRDefault="008F0652" w:rsidP="00091A56">
      <w:pPr>
        <w:pStyle w:val="Akapitzlist"/>
        <w:spacing w:after="0" w:line="240" w:lineRule="auto"/>
        <w:ind w:left="0" w:firstLine="349"/>
        <w:jc w:val="center"/>
        <w:rPr>
          <w:rFonts w:ascii="Verdana" w:hAnsi="Verdana" w:cs="Times New Roman"/>
          <w:b/>
          <w:bCs/>
          <w:sz w:val="18"/>
          <w:szCs w:val="18"/>
        </w:rPr>
      </w:pPr>
      <w:r w:rsidRPr="00163B86">
        <w:rPr>
          <w:rFonts w:ascii="Verdana" w:hAnsi="Verdana" w:cs="Times New Roman"/>
          <w:b/>
          <w:bCs/>
          <w:sz w:val="18"/>
          <w:szCs w:val="18"/>
        </w:rPr>
        <w:t>INFORMACJA DOTYCZĄCA PRZETWARZANIA DANYCH OSOBOWYCH</w:t>
      </w:r>
    </w:p>
    <w:p w14:paraId="5C0A4CEA" w14:textId="4C92417B" w:rsidR="000B14DA" w:rsidRPr="000B14DA" w:rsidRDefault="000B14DA" w:rsidP="00747B73">
      <w:pPr>
        <w:jc w:val="both"/>
        <w:rPr>
          <w:szCs w:val="24"/>
        </w:rPr>
      </w:pPr>
      <w:r w:rsidRPr="000B14DA">
        <w:rPr>
          <w:szCs w:val="24"/>
        </w:rPr>
        <w:t>Na podstawie art. 13 ust. 1 i 2 Rozporządzenia Parlamentu Europejskiego i Rady (UE) 2016/679 z 27 kwietnia 2016 r. w sprawie ochrony osób fizycznych w związku     z przetwarzaniem danych osobowych i w sprawie swobodnego przepływu takich danych oraz uchylenia dyrektywy 95/46/WE (Dz. Urz. UE L z 04.05.2016 r, Nr 119, s. 1)- dalej: „RODO”</w:t>
      </w:r>
    </w:p>
    <w:p w14:paraId="11295579" w14:textId="4F58F3B1" w:rsidR="000B14DA" w:rsidRPr="000B14DA" w:rsidRDefault="00747B73" w:rsidP="00747B73">
      <w:pPr>
        <w:tabs>
          <w:tab w:val="left" w:pos="540"/>
          <w:tab w:val="left" w:pos="2560"/>
          <w:tab w:val="left" w:pos="3660"/>
          <w:tab w:val="left" w:pos="4640"/>
          <w:tab w:val="left" w:pos="6060"/>
          <w:tab w:val="left" w:pos="6660"/>
          <w:tab w:val="left" w:pos="7580"/>
          <w:tab w:val="left" w:pos="8320"/>
        </w:tabs>
        <w:suppressAutoHyphens w:val="0"/>
        <w:spacing w:line="0" w:lineRule="atLeast"/>
        <w:jc w:val="both"/>
        <w:rPr>
          <w:szCs w:val="24"/>
        </w:rPr>
      </w:pPr>
      <w:r>
        <w:rPr>
          <w:szCs w:val="24"/>
        </w:rPr>
        <w:t>1.</w:t>
      </w:r>
      <w:r w:rsidR="000B14DA" w:rsidRPr="000B14DA">
        <w:rPr>
          <w:szCs w:val="24"/>
        </w:rPr>
        <w:t xml:space="preserve">Administratorem Pani/Pana danych osobowych jest: Wójt Gminy Gdów, reprezentujący    </w:t>
      </w:r>
    </w:p>
    <w:p w14:paraId="79C0B874" w14:textId="174470CC" w:rsidR="000B14DA" w:rsidRPr="000B14DA" w:rsidRDefault="000B14DA" w:rsidP="00747B73">
      <w:pPr>
        <w:tabs>
          <w:tab w:val="left" w:pos="540"/>
          <w:tab w:val="left" w:pos="2560"/>
          <w:tab w:val="left" w:pos="3660"/>
          <w:tab w:val="left" w:pos="4640"/>
          <w:tab w:val="left" w:pos="6060"/>
          <w:tab w:val="left" w:pos="6660"/>
          <w:tab w:val="left" w:pos="7580"/>
          <w:tab w:val="left" w:pos="8320"/>
        </w:tabs>
        <w:spacing w:line="0" w:lineRule="atLeast"/>
        <w:ind w:right="-142"/>
        <w:jc w:val="both"/>
        <w:rPr>
          <w:bCs/>
          <w:szCs w:val="24"/>
        </w:rPr>
      </w:pPr>
      <w:r w:rsidRPr="000B14DA">
        <w:rPr>
          <w:szCs w:val="24"/>
        </w:rPr>
        <w:t xml:space="preserve">Gminę Gdów, </w:t>
      </w:r>
      <w:r w:rsidRPr="000B14DA">
        <w:rPr>
          <w:bCs/>
          <w:szCs w:val="24"/>
        </w:rPr>
        <w:t xml:space="preserve">(adres 32-420 Gdów; Gdów </w:t>
      </w:r>
      <w:r w:rsidR="00747B73">
        <w:rPr>
          <w:bCs/>
          <w:szCs w:val="24"/>
        </w:rPr>
        <w:t>Rynek 26.</w:t>
      </w:r>
      <w:r w:rsidRPr="000B14DA">
        <w:rPr>
          <w:bCs/>
          <w:szCs w:val="24"/>
        </w:rPr>
        <w:t xml:space="preserve"> tel.12 251-41-66, e-mail </w:t>
      </w:r>
      <w:hyperlink r:id="rId5" w:history="1">
        <w:r w:rsidRPr="000B14DA">
          <w:rPr>
            <w:rStyle w:val="Hipercze"/>
            <w:rFonts w:eastAsiaTheme="majorEastAsia"/>
            <w:bCs/>
            <w:color w:val="auto"/>
            <w:szCs w:val="24"/>
          </w:rPr>
          <w:t>urzad@gdow.pl</w:t>
        </w:r>
      </w:hyperlink>
      <w:r w:rsidRPr="000B14DA">
        <w:rPr>
          <w:bCs/>
          <w:szCs w:val="24"/>
        </w:rPr>
        <w:t>.).</w:t>
      </w:r>
    </w:p>
    <w:p w14:paraId="29C54D0B" w14:textId="7A551DB7" w:rsidR="000B14DA" w:rsidRPr="00747B73" w:rsidRDefault="00747B73" w:rsidP="00747B73">
      <w:pPr>
        <w:tabs>
          <w:tab w:val="left" w:pos="540"/>
          <w:tab w:val="left" w:pos="2560"/>
          <w:tab w:val="left" w:pos="3660"/>
          <w:tab w:val="left" w:pos="4640"/>
          <w:tab w:val="left" w:pos="6060"/>
          <w:tab w:val="left" w:pos="6660"/>
          <w:tab w:val="left" w:pos="7580"/>
          <w:tab w:val="left" w:pos="8320"/>
        </w:tabs>
        <w:spacing w:line="0" w:lineRule="atLeast"/>
        <w:jc w:val="both"/>
      </w:pPr>
      <w:r>
        <w:t>2.</w:t>
      </w:r>
      <w:r w:rsidR="000B14DA" w:rsidRPr="00747B73">
        <w:t xml:space="preserve">Administrator wyznaczył Inspektora Ochrony Danych, z którym mogą się Państwo kontaktować we wszystkich sprawach dotyczących przetwarzania danych osobowych pod adresem e-mail: </w:t>
      </w:r>
      <w:hyperlink r:id="rId6" w:history="1">
        <w:r w:rsidR="000B14DA" w:rsidRPr="00747B73">
          <w:rPr>
            <w:rStyle w:val="Hipercze"/>
            <w:rFonts w:eastAsiaTheme="majorEastAsia"/>
            <w:color w:val="auto"/>
            <w:szCs w:val="24"/>
          </w:rPr>
          <w:t>inspektor@cbi24.pl</w:t>
        </w:r>
      </w:hyperlink>
      <w:r w:rsidR="000B14DA" w:rsidRPr="00747B73">
        <w:t xml:space="preserve"> lub  na adres Administratora.</w:t>
      </w:r>
    </w:p>
    <w:p w14:paraId="3379A8DA" w14:textId="0D0D8288" w:rsidR="000B14DA" w:rsidRPr="00747B73" w:rsidRDefault="00747B73" w:rsidP="00747B73">
      <w:pPr>
        <w:tabs>
          <w:tab w:val="left" w:pos="540"/>
          <w:tab w:val="left" w:pos="2560"/>
          <w:tab w:val="left" w:pos="3660"/>
          <w:tab w:val="left" w:pos="4640"/>
          <w:tab w:val="left" w:pos="6060"/>
          <w:tab w:val="left" w:pos="6660"/>
          <w:tab w:val="left" w:pos="7580"/>
          <w:tab w:val="left" w:pos="8320"/>
        </w:tabs>
        <w:spacing w:line="0" w:lineRule="atLeast"/>
        <w:jc w:val="both"/>
      </w:pPr>
      <w:r>
        <w:t>3.</w:t>
      </w:r>
      <w:r w:rsidR="000B14DA" w:rsidRPr="00747B73">
        <w:t>Administrator będzie przetwarzać dane zgłoszone w ofercie, umowie i sprawozdaniu z  realizacji zadania pn. ……………………… – Nr umowy ……………………..   zleconego do realizacji w wyniku rozstrzygnięcia otwartego konkursu ofert wyłonionego w trybie art. 11 ust. 1 pkt 1</w:t>
      </w:r>
      <w:r w:rsidR="000B14DA" w:rsidRPr="00747B73">
        <w:t xml:space="preserve"> </w:t>
      </w:r>
      <w:r w:rsidR="000B14DA" w:rsidRPr="00747B73">
        <w:t xml:space="preserve">w zw.  art. 4 ust. 1 ustawy o działalności pożytku publicznego i o wolontariacie. </w:t>
      </w:r>
    </w:p>
    <w:p w14:paraId="568C0CFE" w14:textId="0E2EEAF4" w:rsidR="008F0652" w:rsidRPr="00747B73" w:rsidRDefault="00747B73" w:rsidP="00747B73">
      <w:pPr>
        <w:autoSpaceDE w:val="0"/>
        <w:autoSpaceDN w:val="0"/>
        <w:adjustRightInd w:val="0"/>
        <w:jc w:val="both"/>
        <w:rPr>
          <w:szCs w:val="24"/>
        </w:rPr>
      </w:pPr>
      <w:r>
        <w:rPr>
          <w:szCs w:val="24"/>
        </w:rPr>
        <w:t>4.</w:t>
      </w:r>
      <w:r w:rsidR="000B14DA" w:rsidRPr="00747B73">
        <w:rPr>
          <w:szCs w:val="24"/>
        </w:rPr>
        <w:t xml:space="preserve">Podanie danych </w:t>
      </w:r>
      <w:r w:rsidR="000B14DA" w:rsidRPr="00747B73">
        <w:rPr>
          <w:szCs w:val="24"/>
        </w:rPr>
        <w:t xml:space="preserve">jest dobrowolne lecz </w:t>
      </w:r>
      <w:r w:rsidR="000B14DA" w:rsidRPr="00747B73">
        <w:rPr>
          <w:szCs w:val="24"/>
        </w:rPr>
        <w:t xml:space="preserve">konieczne do </w:t>
      </w:r>
      <w:r w:rsidRPr="00747B73">
        <w:t xml:space="preserve"> zawarcia umowy i realizacji umowy. Brak podania w/w danych uniemożliwi realizacje celów zawartych w pkt 3.</w:t>
      </w:r>
    </w:p>
    <w:p w14:paraId="2E38C370" w14:textId="2FB59CFE" w:rsidR="000B14DA" w:rsidRPr="00747B73" w:rsidRDefault="00747B73" w:rsidP="00747B73">
      <w:pPr>
        <w:autoSpaceDE w:val="0"/>
        <w:autoSpaceDN w:val="0"/>
        <w:adjustRightInd w:val="0"/>
        <w:jc w:val="both"/>
        <w:rPr>
          <w:rFonts w:eastAsiaTheme="minorHAnsi"/>
          <w:kern w:val="2"/>
          <w:lang w:eastAsia="en-US"/>
          <w14:ligatures w14:val="standardContextual"/>
        </w:rPr>
      </w:pPr>
      <w:r>
        <w:t>5.</w:t>
      </w:r>
      <w:r w:rsidR="00074204" w:rsidRPr="00747B73">
        <w:t>Pani/Pana dane osobowe, w tym: imię, nazwisko, numer telefonu, adres e-mail</w:t>
      </w:r>
      <w:r w:rsidR="00B3587F" w:rsidRPr="00747B73">
        <w:t xml:space="preserve"> pochodzą ze złożonego wniosku o dotację. </w:t>
      </w:r>
    </w:p>
    <w:p w14:paraId="35437A00" w14:textId="1C5EAA9E" w:rsidR="008F0652" w:rsidRPr="00747B73" w:rsidRDefault="00747B73" w:rsidP="00747B73">
      <w:pPr>
        <w:autoSpaceDE w:val="0"/>
        <w:autoSpaceDN w:val="0"/>
        <w:adjustRightInd w:val="0"/>
        <w:jc w:val="both"/>
      </w:pPr>
      <w:r>
        <w:t>6.</w:t>
      </w:r>
      <w:r w:rsidR="008F0652" w:rsidRPr="00747B73">
        <w:t>Odbiorcami Pani/Pana danych osobowych będą tylko podmioty uprawnione na podstawie przepisów prawa, m.in. Krajowa Administracja Skarbowa lub inne organy państwowe. Pani/Pana dane osobowe będą również udostępniane bankom, w których Administrator posiada rachunki bankowe.</w:t>
      </w:r>
    </w:p>
    <w:p w14:paraId="78AC33B4" w14:textId="1DBD0AD4" w:rsidR="008F0652" w:rsidRPr="00747B73" w:rsidRDefault="00747B73" w:rsidP="00747B73">
      <w:pPr>
        <w:autoSpaceDE w:val="0"/>
        <w:autoSpaceDN w:val="0"/>
        <w:adjustRightInd w:val="0"/>
        <w:jc w:val="both"/>
      </w:pPr>
      <w:r>
        <w:t>7.</w:t>
      </w:r>
      <w:r w:rsidR="008F0652" w:rsidRPr="00747B73">
        <w:t>Pani/Pana dane mogą być przekazywane podmiotom przetwarzającym dane osobowe na zlecenie Administratora np. dostawcom usług informatycznych, podmiotom świadczącym usługi prawne i doradcze i innym podmiotom przetwarzającym dane w celu określonym przez Administratora – przy czym takie podmioty przetwarzają dane wyłącznie na podstawie umowy z Administratorem.</w:t>
      </w:r>
    </w:p>
    <w:p w14:paraId="1F09FCA4" w14:textId="7686C72E" w:rsidR="008F0652" w:rsidRPr="00747B73" w:rsidRDefault="00747B73" w:rsidP="00747B73">
      <w:pPr>
        <w:autoSpaceDE w:val="0"/>
        <w:autoSpaceDN w:val="0"/>
        <w:adjustRightInd w:val="0"/>
        <w:jc w:val="both"/>
      </w:pPr>
      <w:r>
        <w:t>8.</w:t>
      </w:r>
      <w:r w:rsidR="000B14DA" w:rsidRPr="00747B73">
        <w:t>Okres przechowywania danych-</w:t>
      </w:r>
      <w:r w:rsidR="008F0652" w:rsidRPr="00747B73">
        <w:t xml:space="preserve"> dla celów podatkowych i rachunkowych – przez okres 5 lat licząc od końca roku kalendarzowego, w którym upłynął termin płatności podatku,</w:t>
      </w:r>
      <w:r w:rsidR="000B14DA" w:rsidRPr="00747B73">
        <w:t xml:space="preserve"> </w:t>
      </w:r>
      <w:r w:rsidR="008F0652" w:rsidRPr="00747B73">
        <w:t>dla celów ewentualnego ustalenia lub dochodzenia roszczeń lub obrony przed roszczeniami – przez okres 3 lat od zakończenia współpracy/wykonania umowy, a w przypadku toczącego się postępowania do czasu jego prawomocnego zakończenia oraz do czasu przedawnienia roszczeń.</w:t>
      </w:r>
    </w:p>
    <w:p w14:paraId="4D5E7705" w14:textId="6E247F95" w:rsidR="008F0652" w:rsidRPr="00747B73" w:rsidRDefault="00747B73" w:rsidP="00747B73">
      <w:pPr>
        <w:autoSpaceDE w:val="0"/>
        <w:autoSpaceDN w:val="0"/>
        <w:adjustRightInd w:val="0"/>
        <w:jc w:val="both"/>
      </w:pPr>
      <w:r>
        <w:t>9.</w:t>
      </w:r>
      <w:r w:rsidR="008F0652" w:rsidRPr="00747B73">
        <w:t>W związku z przetwarzaniem danych osobowych posiada Pani/Pan prawo do:</w:t>
      </w:r>
    </w:p>
    <w:p w14:paraId="3C08EC2F" w14:textId="77777777" w:rsidR="008F0652" w:rsidRPr="00747B73" w:rsidRDefault="008F0652" w:rsidP="008C0F7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747B73">
        <w:rPr>
          <w:sz w:val="22"/>
          <w:szCs w:val="22"/>
        </w:rPr>
        <w:t>1) Dostępu do treści swoich danych osobowych,</w:t>
      </w:r>
    </w:p>
    <w:p w14:paraId="3D599A18" w14:textId="77777777" w:rsidR="008F0652" w:rsidRPr="00747B73" w:rsidRDefault="008F0652" w:rsidP="008C0F7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747B73">
        <w:rPr>
          <w:sz w:val="22"/>
          <w:szCs w:val="22"/>
        </w:rPr>
        <w:t>2) Otrzymania kopii danych osobowych,</w:t>
      </w:r>
    </w:p>
    <w:p w14:paraId="31796E73" w14:textId="77777777" w:rsidR="008F0652" w:rsidRPr="00747B73" w:rsidRDefault="008F0652" w:rsidP="008C0F7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747B73">
        <w:rPr>
          <w:sz w:val="22"/>
          <w:szCs w:val="22"/>
        </w:rPr>
        <w:t>3) Sprostowania danych osobowych,</w:t>
      </w:r>
    </w:p>
    <w:p w14:paraId="1A8F028D" w14:textId="77777777" w:rsidR="008F0652" w:rsidRPr="00747B73" w:rsidRDefault="008F0652" w:rsidP="008C0F7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747B73">
        <w:rPr>
          <w:sz w:val="22"/>
          <w:szCs w:val="22"/>
        </w:rPr>
        <w:t>4) Usunięcia danych osobowych,</w:t>
      </w:r>
    </w:p>
    <w:p w14:paraId="7B61ADB7" w14:textId="77777777" w:rsidR="008F0652" w:rsidRPr="00747B73" w:rsidRDefault="008F0652" w:rsidP="008C0F7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747B73">
        <w:rPr>
          <w:sz w:val="22"/>
          <w:szCs w:val="22"/>
        </w:rPr>
        <w:t>5) Ograniczenia przetwarzania danych osobowych,</w:t>
      </w:r>
    </w:p>
    <w:p w14:paraId="6D524528" w14:textId="77777777" w:rsidR="008F0652" w:rsidRPr="00747B73" w:rsidRDefault="008F0652" w:rsidP="008C0F7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747B73">
        <w:rPr>
          <w:sz w:val="22"/>
          <w:szCs w:val="22"/>
        </w:rPr>
        <w:t>6) Sprzeciwu wobec przetwarzania danych osobowych,</w:t>
      </w:r>
    </w:p>
    <w:p w14:paraId="436E9347" w14:textId="0414EDA1" w:rsidR="00747B73" w:rsidRPr="00747B73" w:rsidRDefault="008F0652" w:rsidP="008C0F7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747B73">
        <w:rPr>
          <w:sz w:val="22"/>
          <w:szCs w:val="22"/>
        </w:rPr>
        <w:t>– w przypadkach i na warunkach określonych w RODO. Prawa wymienione powyżej można zrealizować poprzez kontakt z Administratorem.</w:t>
      </w:r>
    </w:p>
    <w:p w14:paraId="2FC921E1" w14:textId="70E27168" w:rsidR="008F0652" w:rsidRDefault="000B14DA" w:rsidP="008C0F75">
      <w:pPr>
        <w:autoSpaceDE w:val="0"/>
        <w:autoSpaceDN w:val="0"/>
        <w:adjustRightInd w:val="0"/>
        <w:jc w:val="both"/>
        <w:rPr>
          <w:szCs w:val="24"/>
        </w:rPr>
      </w:pPr>
      <w:r w:rsidRPr="000B14DA">
        <w:rPr>
          <w:szCs w:val="24"/>
        </w:rPr>
        <w:t>1</w:t>
      </w:r>
      <w:r w:rsidR="00747B73">
        <w:rPr>
          <w:szCs w:val="24"/>
        </w:rPr>
        <w:t>0.</w:t>
      </w:r>
      <w:r w:rsidR="008F0652" w:rsidRPr="000B14DA">
        <w:rPr>
          <w:szCs w:val="24"/>
        </w:rPr>
        <w:t>Posiada Pani/Pan prawo wniesienia skargi do Prezesa Urzędu Ochrony Danych Osobowych, gdy uzasadnione jest, że Pana/Pani dane osobowe przetwarzane są przez Administratora niezgodnie z przepisami RODO.</w:t>
      </w:r>
    </w:p>
    <w:p w14:paraId="54F5B70E" w14:textId="64E1A56A" w:rsidR="008F0652" w:rsidRDefault="00747B73" w:rsidP="00747B73">
      <w:pPr>
        <w:autoSpaceDE w:val="0"/>
        <w:autoSpaceDN w:val="0"/>
        <w:adjustRightInd w:val="0"/>
        <w:jc w:val="both"/>
      </w:pPr>
      <w:r>
        <w:rPr>
          <w:szCs w:val="24"/>
        </w:rPr>
        <w:t>11.</w:t>
      </w:r>
      <w:r w:rsidR="008F0652" w:rsidRPr="00747B73">
        <w:t>Pani/Pana dane osobowe nie będą przetwarzane w sposób zautomatyzowany, w tym w formie profilowania.</w:t>
      </w:r>
    </w:p>
    <w:p w14:paraId="491BC27B" w14:textId="691E350F" w:rsidR="008F0652" w:rsidRPr="00747B73" w:rsidRDefault="00747B73" w:rsidP="00747B73">
      <w:pPr>
        <w:autoSpaceDE w:val="0"/>
        <w:autoSpaceDN w:val="0"/>
        <w:adjustRightInd w:val="0"/>
        <w:jc w:val="both"/>
        <w:rPr>
          <w:szCs w:val="24"/>
        </w:rPr>
      </w:pPr>
      <w:r>
        <w:t>12.</w:t>
      </w:r>
      <w:r w:rsidR="008F0652" w:rsidRPr="00747B73">
        <w:t>Pani/Pana dane osobowe nie będą przekazywane do organizacji międzynarodowych oraz państw trzecich.</w:t>
      </w:r>
    </w:p>
    <w:p w14:paraId="3CA9DD52" w14:textId="77777777" w:rsidR="005D1B77" w:rsidRDefault="005D1B77">
      <w:pPr>
        <w:rPr>
          <w:szCs w:val="24"/>
        </w:rPr>
      </w:pPr>
    </w:p>
    <w:p w14:paraId="56906A56" w14:textId="77777777" w:rsidR="00747B73" w:rsidRDefault="00747B73">
      <w:pPr>
        <w:rPr>
          <w:szCs w:val="24"/>
        </w:rPr>
      </w:pPr>
    </w:p>
    <w:p w14:paraId="73C33BC7" w14:textId="36DBB99F" w:rsidR="00747B73" w:rsidRDefault="00747B73" w:rsidP="00747B73">
      <w:pPr>
        <w:ind w:left="4956" w:firstLine="708"/>
        <w:rPr>
          <w:szCs w:val="24"/>
        </w:rPr>
      </w:pPr>
      <w:r>
        <w:rPr>
          <w:szCs w:val="24"/>
        </w:rPr>
        <w:t>………………………….</w:t>
      </w:r>
    </w:p>
    <w:p w14:paraId="38D3CFEA" w14:textId="339B6E27" w:rsidR="00747B73" w:rsidRPr="00747B73" w:rsidRDefault="00747B73" w:rsidP="00747B73">
      <w:pPr>
        <w:ind w:left="4956" w:firstLine="708"/>
        <w:rPr>
          <w:sz w:val="22"/>
          <w:szCs w:val="22"/>
        </w:rPr>
      </w:pPr>
      <w:r w:rsidRPr="00747B73">
        <w:rPr>
          <w:sz w:val="22"/>
          <w:szCs w:val="22"/>
        </w:rPr>
        <w:t>( data i podpis Oferenta)</w:t>
      </w:r>
    </w:p>
    <w:sectPr w:rsidR="00747B73" w:rsidRPr="00747B73" w:rsidSect="00D2688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E14A6"/>
    <w:multiLevelType w:val="hybridMultilevel"/>
    <w:tmpl w:val="D7DCB7CC"/>
    <w:lvl w:ilvl="0" w:tplc="0415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124CE9"/>
    <w:multiLevelType w:val="hybridMultilevel"/>
    <w:tmpl w:val="4AF651C2"/>
    <w:lvl w:ilvl="0" w:tplc="E0CA300A">
      <w:start w:val="1"/>
      <w:numFmt w:val="decimal"/>
      <w:lvlText w:val="%1."/>
      <w:lvlJc w:val="left"/>
      <w:pPr>
        <w:ind w:left="545" w:hanging="405"/>
      </w:pPr>
      <w:rPr>
        <w:rFonts w:eastAsia="Cambria" w:hint="default"/>
        <w:b/>
      </w:rPr>
    </w:lvl>
    <w:lvl w:ilvl="1" w:tplc="04150019">
      <w:start w:val="1"/>
      <w:numFmt w:val="lowerLetter"/>
      <w:lvlText w:val="%2."/>
      <w:lvlJc w:val="left"/>
      <w:pPr>
        <w:ind w:left="1220" w:hanging="360"/>
      </w:pPr>
    </w:lvl>
    <w:lvl w:ilvl="2" w:tplc="0415001B" w:tentative="1">
      <w:start w:val="1"/>
      <w:numFmt w:val="lowerRoman"/>
      <w:lvlText w:val="%3."/>
      <w:lvlJc w:val="right"/>
      <w:pPr>
        <w:ind w:left="1940" w:hanging="180"/>
      </w:pPr>
    </w:lvl>
    <w:lvl w:ilvl="3" w:tplc="0415000F">
      <w:start w:val="1"/>
      <w:numFmt w:val="decimal"/>
      <w:lvlText w:val="%4."/>
      <w:lvlJc w:val="left"/>
      <w:pPr>
        <w:ind w:left="2660" w:hanging="360"/>
      </w:pPr>
    </w:lvl>
    <w:lvl w:ilvl="4" w:tplc="04150019" w:tentative="1">
      <w:start w:val="1"/>
      <w:numFmt w:val="lowerLetter"/>
      <w:lvlText w:val="%5."/>
      <w:lvlJc w:val="left"/>
      <w:pPr>
        <w:ind w:left="3380" w:hanging="360"/>
      </w:pPr>
    </w:lvl>
    <w:lvl w:ilvl="5" w:tplc="0415001B" w:tentative="1">
      <w:start w:val="1"/>
      <w:numFmt w:val="lowerRoman"/>
      <w:lvlText w:val="%6."/>
      <w:lvlJc w:val="right"/>
      <w:pPr>
        <w:ind w:left="4100" w:hanging="180"/>
      </w:pPr>
    </w:lvl>
    <w:lvl w:ilvl="6" w:tplc="0415000F" w:tentative="1">
      <w:start w:val="1"/>
      <w:numFmt w:val="decimal"/>
      <w:lvlText w:val="%7."/>
      <w:lvlJc w:val="left"/>
      <w:pPr>
        <w:ind w:left="4820" w:hanging="360"/>
      </w:pPr>
    </w:lvl>
    <w:lvl w:ilvl="7" w:tplc="04150019" w:tentative="1">
      <w:start w:val="1"/>
      <w:numFmt w:val="lowerLetter"/>
      <w:lvlText w:val="%8."/>
      <w:lvlJc w:val="left"/>
      <w:pPr>
        <w:ind w:left="5540" w:hanging="360"/>
      </w:pPr>
    </w:lvl>
    <w:lvl w:ilvl="8" w:tplc="0415001B" w:tentative="1">
      <w:start w:val="1"/>
      <w:numFmt w:val="lowerRoman"/>
      <w:lvlText w:val="%9."/>
      <w:lvlJc w:val="right"/>
      <w:pPr>
        <w:ind w:left="6260" w:hanging="180"/>
      </w:pPr>
    </w:lvl>
  </w:abstractNum>
  <w:abstractNum w:abstractNumId="2" w15:restartNumberingAfterBreak="0">
    <w:nsid w:val="60AF6D77"/>
    <w:multiLevelType w:val="hybridMultilevel"/>
    <w:tmpl w:val="E1FE55D6"/>
    <w:lvl w:ilvl="0" w:tplc="0415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1883455">
    <w:abstractNumId w:val="1"/>
  </w:num>
  <w:num w:numId="2" w16cid:durableId="418673851">
    <w:abstractNumId w:val="0"/>
  </w:num>
  <w:num w:numId="3" w16cid:durableId="15773252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1B77"/>
    <w:rsid w:val="00037F33"/>
    <w:rsid w:val="00074204"/>
    <w:rsid w:val="00091A56"/>
    <w:rsid w:val="000B14DA"/>
    <w:rsid w:val="00163B86"/>
    <w:rsid w:val="00171B2D"/>
    <w:rsid w:val="003A153E"/>
    <w:rsid w:val="00557C00"/>
    <w:rsid w:val="005A7A30"/>
    <w:rsid w:val="005D1B77"/>
    <w:rsid w:val="005E0029"/>
    <w:rsid w:val="00666621"/>
    <w:rsid w:val="006701F1"/>
    <w:rsid w:val="00747B73"/>
    <w:rsid w:val="0076325F"/>
    <w:rsid w:val="00865B42"/>
    <w:rsid w:val="008C0F75"/>
    <w:rsid w:val="008F0652"/>
    <w:rsid w:val="00A63EB4"/>
    <w:rsid w:val="00A929BD"/>
    <w:rsid w:val="00AB02EB"/>
    <w:rsid w:val="00B3587F"/>
    <w:rsid w:val="00B81401"/>
    <w:rsid w:val="00C93461"/>
    <w:rsid w:val="00E93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BD4DA"/>
  <w15:chartTrackingRefBased/>
  <w15:docId w15:val="{9328B97F-02C4-4D30-8E49-F0068E364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0652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zh-C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D1B77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D1B77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D1B77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D1B77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D1B77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D1B77"/>
    <w:pPr>
      <w:keepNext/>
      <w:keepLines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D1B77"/>
    <w:pPr>
      <w:keepNext/>
      <w:keepLines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D1B77"/>
    <w:pPr>
      <w:keepNext/>
      <w:keepLines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D1B77"/>
    <w:pPr>
      <w:keepNext/>
      <w:keepLines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D1B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D1B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D1B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D1B7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D1B7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D1B7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D1B7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D1B7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D1B7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D1B77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5D1B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D1B77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5D1B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D1B77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5D1B77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5D1B77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5D1B7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D1B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D1B7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D1B77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rsid w:val="008F0652"/>
    <w:pPr>
      <w:spacing w:before="280" w:after="280"/>
      <w:jc w:val="both"/>
    </w:pPr>
    <w:rPr>
      <w:sz w:val="20"/>
    </w:rPr>
  </w:style>
  <w:style w:type="paragraph" w:customStyle="1" w:styleId="Default">
    <w:name w:val="Default"/>
    <w:rsid w:val="008F0652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kern w:val="0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9346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93461"/>
    <w:rPr>
      <w:rFonts w:ascii="Segoe UI" w:eastAsia="Times New Roman" w:hAnsi="Segoe UI" w:cs="Segoe UI"/>
      <w:kern w:val="0"/>
      <w:sz w:val="18"/>
      <w:szCs w:val="18"/>
      <w:lang w:eastAsia="zh-CN"/>
      <w14:ligatures w14:val="none"/>
    </w:rPr>
  </w:style>
  <w:style w:type="character" w:styleId="Hipercze">
    <w:name w:val="Hyperlink"/>
    <w:basedOn w:val="Domylnaczcionkaakapitu"/>
    <w:uiPriority w:val="99"/>
    <w:unhideWhenUsed/>
    <w:rsid w:val="000B14DA"/>
    <w:rPr>
      <w:color w:val="467886" w:themeColor="hyperlink"/>
      <w:u w:val="single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0B14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spektor@cbi24.pl" TargetMode="External"/><Relationship Id="rId5" Type="http://schemas.openxmlformats.org/officeDocument/2006/relationships/hyperlink" Target="mailto:urzad@gdo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511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IODS IODS 2</dc:creator>
  <cp:keywords/>
  <dc:description/>
  <cp:lastModifiedBy>Edyta Trojańska-Urbanik</cp:lastModifiedBy>
  <cp:revision>2</cp:revision>
  <cp:lastPrinted>2025-01-13T07:32:00Z</cp:lastPrinted>
  <dcterms:created xsi:type="dcterms:W3CDTF">2025-01-13T07:43:00Z</dcterms:created>
  <dcterms:modified xsi:type="dcterms:W3CDTF">2025-01-13T07:43:00Z</dcterms:modified>
</cp:coreProperties>
</file>