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413D6" w14:textId="77777777" w:rsidR="00744580" w:rsidRDefault="00744580" w:rsidP="00744580">
      <w:pPr>
        <w:spacing w:line="240" w:lineRule="auto"/>
        <w:jc w:val="right"/>
        <w:rPr>
          <w:rFonts w:ascii="Times New Roman" w:hAnsi="Times New Roman" w:cs="Times New Roman"/>
        </w:rPr>
      </w:pPr>
      <w:r w:rsidRPr="00560CCD">
        <w:rPr>
          <w:rFonts w:ascii="Times New Roman" w:hAnsi="Times New Roman" w:cs="Times New Roman"/>
        </w:rPr>
        <w:t>Załącznik nr 2</w:t>
      </w:r>
      <w:r>
        <w:rPr>
          <w:rFonts w:ascii="Times New Roman" w:hAnsi="Times New Roman" w:cs="Times New Roman"/>
        </w:rPr>
        <w:t xml:space="preserve"> </w:t>
      </w:r>
    </w:p>
    <w:p w14:paraId="6859C338" w14:textId="77777777" w:rsidR="00744580" w:rsidRDefault="00744580" w:rsidP="00744580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Zarządzenia nr  108 /2023</w:t>
      </w:r>
    </w:p>
    <w:p w14:paraId="56A32A50" w14:textId="77777777" w:rsidR="00744580" w:rsidRDefault="00744580" w:rsidP="00744580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Wójta Gminy Gdów z dnia  23.10..2023 </w:t>
      </w:r>
    </w:p>
    <w:p w14:paraId="4C9B1947" w14:textId="77777777" w:rsidR="00744580" w:rsidRDefault="00744580" w:rsidP="00744580">
      <w:pPr>
        <w:spacing w:line="240" w:lineRule="auto"/>
        <w:jc w:val="right"/>
        <w:rPr>
          <w:rFonts w:ascii="Times New Roman" w:hAnsi="Times New Roman" w:cs="Times New Roman"/>
        </w:rPr>
      </w:pPr>
    </w:p>
    <w:p w14:paraId="752586F1" w14:textId="77777777" w:rsidR="00744580" w:rsidRDefault="00744580" w:rsidP="00744580">
      <w:pPr>
        <w:jc w:val="center"/>
        <w:rPr>
          <w:rFonts w:ascii="Times New Roman" w:hAnsi="Times New Roman" w:cs="Times New Roman"/>
          <w:b/>
          <w:bCs/>
        </w:rPr>
      </w:pPr>
      <w:r w:rsidRPr="00560CCD">
        <w:rPr>
          <w:rFonts w:ascii="Times New Roman" w:hAnsi="Times New Roman" w:cs="Times New Roman"/>
          <w:b/>
          <w:bCs/>
        </w:rPr>
        <w:t>FORMULARZ ANKIETOWY DO PROJKETU DOKUMETU STRATEGII ROZWIĄZYWANIA PROBLEMÓW SPOŁECZNYCH GMINY GDÓW NA LATA 2023-2027</w:t>
      </w:r>
    </w:p>
    <w:p w14:paraId="3BB6B6B3" w14:textId="77777777" w:rsidR="00744580" w:rsidRPr="00560CCD" w:rsidRDefault="00744580" w:rsidP="00744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60CCD">
        <w:rPr>
          <w:rFonts w:ascii="Times New Roman" w:hAnsi="Times New Roman" w:cs="Times New Roman"/>
        </w:rPr>
        <w:t>Zgłaszane uwagi, postulaty, propozycje do projektu dokumentu „</w:t>
      </w:r>
      <w:r w:rsidRPr="00FA0C88">
        <w:rPr>
          <w:rFonts w:ascii="Times New Roman" w:eastAsia="Times New Roman" w:hAnsi="Times New Roman" w:cs="Times New Roman"/>
          <w:sz w:val="24"/>
          <w:szCs w:val="24"/>
          <w:lang w:eastAsia="pl-PL"/>
        </w:rPr>
        <w:t>Strategia Rozwiązywania Problemów Społecznych Gminy Gdów na lata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60CCD">
        <w:rPr>
          <w:rFonts w:ascii="Times New Roman" w:eastAsia="Times New Roman" w:hAnsi="Times New Roman" w:cs="Times New Roman"/>
          <w:sz w:val="24"/>
          <w:szCs w:val="24"/>
          <w:lang w:eastAsia="pl-PL"/>
        </w:rPr>
        <w:t>2023-2027</w:t>
      </w:r>
      <w:r w:rsidRPr="00FA0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3743"/>
        <w:gridCol w:w="2217"/>
        <w:gridCol w:w="2217"/>
      </w:tblGrid>
      <w:tr w:rsidR="00744580" w:rsidRPr="00560CCD" w14:paraId="52F8445C" w14:textId="77777777" w:rsidTr="002D0F51">
        <w:trPr>
          <w:trHeight w:val="1217"/>
        </w:trPr>
        <w:tc>
          <w:tcPr>
            <w:tcW w:w="688" w:type="dxa"/>
          </w:tcPr>
          <w:p w14:paraId="6B8BC146" w14:textId="77777777" w:rsidR="00744580" w:rsidRPr="00560CCD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0C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743" w:type="dxa"/>
          </w:tcPr>
          <w:p w14:paraId="6B8288DF" w14:textId="77777777" w:rsidR="00744580" w:rsidRPr="00560CCD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0C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Część dokumentu do którego odnosi się uwaga(rozdział / strona/ </w:t>
            </w:r>
          </w:p>
        </w:tc>
        <w:tc>
          <w:tcPr>
            <w:tcW w:w="2217" w:type="dxa"/>
          </w:tcPr>
          <w:p w14:paraId="09C9C954" w14:textId="77777777" w:rsidR="00744580" w:rsidRPr="00560CCD" w:rsidRDefault="00744580" w:rsidP="002D0F51">
            <w:pPr>
              <w:rPr>
                <w:rFonts w:ascii="Times New Roman" w:hAnsi="Times New Roman" w:cs="Times New Roman"/>
                <w:lang w:eastAsia="pl-PL"/>
              </w:rPr>
            </w:pPr>
            <w:r w:rsidRPr="00560CCD">
              <w:rPr>
                <w:rFonts w:ascii="Times New Roman" w:hAnsi="Times New Roman" w:cs="Times New Roman"/>
                <w:lang w:eastAsia="pl-PL"/>
              </w:rPr>
              <w:t>Treść uwagi (propozycja zmiany)</w:t>
            </w:r>
          </w:p>
        </w:tc>
        <w:tc>
          <w:tcPr>
            <w:tcW w:w="2217" w:type="dxa"/>
          </w:tcPr>
          <w:p w14:paraId="1D3D47CD" w14:textId="77777777" w:rsidR="00744580" w:rsidRPr="00560CCD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0CC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Uzasadnienie Uwagi</w:t>
            </w:r>
          </w:p>
        </w:tc>
      </w:tr>
      <w:tr w:rsidR="00744580" w14:paraId="212C1039" w14:textId="77777777" w:rsidTr="002D0F51">
        <w:trPr>
          <w:trHeight w:val="642"/>
        </w:trPr>
        <w:tc>
          <w:tcPr>
            <w:tcW w:w="688" w:type="dxa"/>
          </w:tcPr>
          <w:p w14:paraId="196362CD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743" w:type="dxa"/>
          </w:tcPr>
          <w:p w14:paraId="14D22319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C993AA4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7D6B8722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456A90F9" w14:textId="77777777" w:rsidTr="002D0F51">
        <w:trPr>
          <w:trHeight w:val="608"/>
        </w:trPr>
        <w:tc>
          <w:tcPr>
            <w:tcW w:w="688" w:type="dxa"/>
          </w:tcPr>
          <w:p w14:paraId="327731B3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743" w:type="dxa"/>
          </w:tcPr>
          <w:p w14:paraId="21BA7573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093872F4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59EBAA1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1DE9C2F9" w14:textId="77777777" w:rsidTr="002D0F51">
        <w:trPr>
          <w:trHeight w:val="608"/>
        </w:trPr>
        <w:tc>
          <w:tcPr>
            <w:tcW w:w="688" w:type="dxa"/>
          </w:tcPr>
          <w:p w14:paraId="24487C2C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743" w:type="dxa"/>
          </w:tcPr>
          <w:p w14:paraId="0BD0640D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49B05D0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A3AD427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54DA23AB" w14:textId="77777777" w:rsidTr="002D0F51">
        <w:trPr>
          <w:trHeight w:val="608"/>
        </w:trPr>
        <w:tc>
          <w:tcPr>
            <w:tcW w:w="688" w:type="dxa"/>
          </w:tcPr>
          <w:p w14:paraId="2BE98607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3743" w:type="dxa"/>
          </w:tcPr>
          <w:p w14:paraId="38C77D8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8278CB7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004E3F2C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6F6224B9" w14:textId="77777777" w:rsidTr="002D0F51">
        <w:trPr>
          <w:trHeight w:val="608"/>
        </w:trPr>
        <w:tc>
          <w:tcPr>
            <w:tcW w:w="688" w:type="dxa"/>
          </w:tcPr>
          <w:p w14:paraId="4F97492A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3743" w:type="dxa"/>
          </w:tcPr>
          <w:p w14:paraId="79DEA3A6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6D391DE0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433BFCE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3C1386EC" w14:textId="77777777" w:rsidTr="002D0F51">
        <w:trPr>
          <w:trHeight w:val="608"/>
        </w:trPr>
        <w:tc>
          <w:tcPr>
            <w:tcW w:w="688" w:type="dxa"/>
          </w:tcPr>
          <w:p w14:paraId="2327C23F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3743" w:type="dxa"/>
          </w:tcPr>
          <w:p w14:paraId="4753BA3C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721C775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491B6C3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57F9049C" w14:textId="77777777" w:rsidTr="002D0F51">
        <w:trPr>
          <w:trHeight w:val="608"/>
        </w:trPr>
        <w:tc>
          <w:tcPr>
            <w:tcW w:w="688" w:type="dxa"/>
          </w:tcPr>
          <w:p w14:paraId="542BD8C2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3743" w:type="dxa"/>
          </w:tcPr>
          <w:p w14:paraId="31278031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36D98FD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2E92FCCD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2A9C2029" w14:textId="77777777" w:rsidTr="002D0F51">
        <w:trPr>
          <w:trHeight w:val="608"/>
        </w:trPr>
        <w:tc>
          <w:tcPr>
            <w:tcW w:w="688" w:type="dxa"/>
          </w:tcPr>
          <w:p w14:paraId="0732C119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3743" w:type="dxa"/>
          </w:tcPr>
          <w:p w14:paraId="41268930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7E69DD9C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3E67AE72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134A688C" w14:textId="77777777" w:rsidTr="002D0F51">
        <w:trPr>
          <w:trHeight w:val="608"/>
        </w:trPr>
        <w:tc>
          <w:tcPr>
            <w:tcW w:w="688" w:type="dxa"/>
          </w:tcPr>
          <w:p w14:paraId="428A8914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3743" w:type="dxa"/>
          </w:tcPr>
          <w:p w14:paraId="57B9A95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08A27016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AB2AAAC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744580" w14:paraId="39FFA114" w14:textId="77777777" w:rsidTr="002D0F51">
        <w:trPr>
          <w:trHeight w:val="608"/>
        </w:trPr>
        <w:tc>
          <w:tcPr>
            <w:tcW w:w="688" w:type="dxa"/>
          </w:tcPr>
          <w:p w14:paraId="2899711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3743" w:type="dxa"/>
          </w:tcPr>
          <w:p w14:paraId="21945BF8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5399000D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17" w:type="dxa"/>
          </w:tcPr>
          <w:p w14:paraId="2FA3CD16" w14:textId="77777777" w:rsidR="00744580" w:rsidRDefault="00744580" w:rsidP="002D0F5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</w:tbl>
    <w:p w14:paraId="1ED35F2C" w14:textId="77777777" w:rsidR="00744580" w:rsidRPr="00FA0C88" w:rsidRDefault="00744580" w:rsidP="00744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DF6EBD5" w14:textId="77777777" w:rsidR="00744580" w:rsidRDefault="00744580" w:rsidP="00744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FA0C88">
        <w:rPr>
          <w:rFonts w:ascii="Times New Roman" w:eastAsia="Times New Roman" w:hAnsi="Times New Roman" w:cs="Times New Roman"/>
          <w:sz w:val="24"/>
          <w:szCs w:val="24"/>
          <w:lang w:eastAsia="pl-PL"/>
        </w:rPr>
        <w:t>ypełnione formularze ankietowe można składać na Dzienniku Podawczym Urzędu Gminy Gdów lub przesłać na adres pocztowy Urzędu Gminy Gdów, ul. Rynek 40, 32-420 Gdów do dnia zakończenia konsultacji tj. r. do dnia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15 listopada </w:t>
      </w:r>
      <w:r w:rsidRPr="00FA0C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(decyduje data wpływu)</w:t>
      </w:r>
    </w:p>
    <w:p w14:paraId="74C223D7" w14:textId="77777777" w:rsidR="00744580" w:rsidRPr="00560CCD" w:rsidRDefault="00744580" w:rsidP="007445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Prosimy o podanie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dopiska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tytułem </w:t>
      </w:r>
      <w:r w:rsidRPr="00FA0C8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,,Strategia Rozwiązywania Problemów Społecznych Gminy Gdów na lata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2023-2027</w:t>
      </w:r>
      <w:r w:rsidRPr="00FA0C8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” </w:t>
      </w:r>
    </w:p>
    <w:p w14:paraId="078BF401" w14:textId="77777777" w:rsidR="00F271F1" w:rsidRPr="00744580" w:rsidRDefault="00F271F1" w:rsidP="00744580"/>
    <w:sectPr w:rsidR="00F271F1" w:rsidRPr="007445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80"/>
    <w:rsid w:val="00744580"/>
    <w:rsid w:val="00F2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8CA5"/>
  <w15:chartTrackingRefBased/>
  <w15:docId w15:val="{5A3B992A-96E6-44CC-8F4E-28EFBCFA1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45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4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758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etrojanska@gdow.pl</dc:creator>
  <cp:keywords/>
  <dc:description/>
  <cp:lastModifiedBy>etrojanska@gdow.pl</cp:lastModifiedBy>
  <cp:revision>1</cp:revision>
  <dcterms:created xsi:type="dcterms:W3CDTF">2023-10-23T12:05:00Z</dcterms:created>
  <dcterms:modified xsi:type="dcterms:W3CDTF">2023-10-23T12:06:00Z</dcterms:modified>
</cp:coreProperties>
</file>